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6E" w:rsidRPr="00E1456E" w:rsidRDefault="00D324EB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30.03.2021 Г. №218-П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ПОЛОЖЕНИЯ О </w:t>
      </w:r>
      <w:r w:rsidR="00083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МУНИЦИПАЛЬНОМ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ПРОЕКТНОМ </w:t>
      </w:r>
      <w:r w:rsidR="00083DFF">
        <w:rPr>
          <w:rFonts w:ascii="Arial" w:eastAsia="Times New Roman" w:hAnsi="Arial" w:cs="Arial"/>
          <w:b/>
          <w:sz w:val="32"/>
          <w:szCs w:val="32"/>
          <w:lang w:eastAsia="ru-RU"/>
        </w:rPr>
        <w:t>ОФИСЕ АДМИНИСТРАЦИИ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«АЛАРСКИЙ РАЙОН»</w:t>
      </w:r>
    </w:p>
    <w:p w:rsidR="00E1456E" w:rsidRPr="00E1456E" w:rsidRDefault="00E1456E" w:rsidP="00E14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6E" w:rsidRPr="00E1456E" w:rsidRDefault="00E1456E" w:rsidP="00E1456E">
      <w:pPr>
        <w:tabs>
          <w:tab w:val="left" w:pos="2277"/>
        </w:tabs>
        <w:spacing w:after="0" w:line="240" w:lineRule="auto"/>
        <w:ind w:left="40" w:right="2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73B53">
        <w:rPr>
          <w:rFonts w:ascii="Arial" w:eastAsia="Times New Roman" w:hAnsi="Arial" w:cs="Arial"/>
          <w:sz w:val="24"/>
          <w:szCs w:val="24"/>
          <w:lang w:eastAsia="ru-RU"/>
        </w:rPr>
        <w:t>целях внедрения проектного управления в администрации муниципального образования «</w:t>
      </w:r>
      <w:proofErr w:type="spellStart"/>
      <w:r w:rsidR="00373B53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373B5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реализации федеральных, региональных и муниципальных проектов, 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E1456E" w:rsidRPr="00E1456E" w:rsidRDefault="00E1456E" w:rsidP="00E14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1456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1456E" w:rsidRPr="00E1456E" w:rsidRDefault="00373B53" w:rsidP="00E1456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Утвердить </w:t>
      </w:r>
      <w:bookmarkStart w:id="0" w:name="_GoBack"/>
      <w:r>
        <w:rPr>
          <w:rFonts w:ascii="Arial" w:eastAsia="Times New Roman" w:hAnsi="Arial" w:cs="Arial"/>
          <w:sz w:val="24"/>
          <w:szCs w:val="28"/>
          <w:lang w:eastAsia="ru-RU"/>
        </w:rPr>
        <w:t>Положение о</w:t>
      </w:r>
      <w:r w:rsidR="00083DFF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муниципальном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проектном </w:t>
      </w:r>
      <w:r w:rsidR="00083DFF">
        <w:rPr>
          <w:rFonts w:ascii="Arial" w:eastAsia="Times New Roman" w:hAnsi="Arial" w:cs="Arial"/>
          <w:sz w:val="24"/>
          <w:szCs w:val="28"/>
          <w:lang w:eastAsia="ru-RU"/>
        </w:rPr>
        <w:t xml:space="preserve">офисе администрации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муниципального образования </w:t>
      </w:r>
      <w:bookmarkEnd w:id="0"/>
      <w:r>
        <w:rPr>
          <w:rFonts w:ascii="Arial" w:eastAsia="Times New Roman" w:hAnsi="Arial" w:cs="Arial"/>
          <w:sz w:val="24"/>
          <w:szCs w:val="28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район» (приложение).</w:t>
      </w:r>
    </w:p>
    <w:p w:rsidR="00E1456E" w:rsidRPr="00E1456E" w:rsidRDefault="00E1456E" w:rsidP="00E145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1456E">
        <w:rPr>
          <w:rFonts w:ascii="Arial" w:eastAsia="Times New Roman" w:hAnsi="Arial" w:cs="Arial"/>
          <w:sz w:val="24"/>
          <w:szCs w:val="28"/>
          <w:lang w:eastAsia="ru-RU"/>
        </w:rPr>
        <w:t>Установить, что настоящее постановление вступает в силу после официального опубликования.</w:t>
      </w:r>
    </w:p>
    <w:p w:rsidR="00E1456E" w:rsidRPr="00E1456E" w:rsidRDefault="00E1456E" w:rsidP="00E145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</w:t>
      </w:r>
      <w:r w:rsidR="007A2F3C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районной газете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:rsidR="00E1456E" w:rsidRPr="00E1456E" w:rsidRDefault="00E1456E" w:rsidP="00E14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4. Раз</w:t>
      </w:r>
      <w:r w:rsidR="007A2F3C">
        <w:rPr>
          <w:rFonts w:ascii="Arial" w:eastAsia="Times New Roman" w:hAnsi="Arial" w:cs="Arial"/>
          <w:sz w:val="24"/>
          <w:szCs w:val="24"/>
          <w:lang w:eastAsia="ru-RU"/>
        </w:rPr>
        <w:t xml:space="preserve">местить настоящее постановление с приложением 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МО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 (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Мангутов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Б.А.).</w:t>
      </w:r>
    </w:p>
    <w:p w:rsidR="00E1456E" w:rsidRPr="00E1456E" w:rsidRDefault="00E1456E" w:rsidP="00E14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1456E">
        <w:rPr>
          <w:rFonts w:ascii="Arial" w:eastAsia="Times New Roman" w:hAnsi="Arial" w:cs="Arial"/>
          <w:sz w:val="24"/>
          <w:szCs w:val="28"/>
          <w:lang w:eastAsia="ru-RU"/>
        </w:rPr>
        <w:t xml:space="preserve">5. Контроль за исполнением данного постановления возложить на заместителя мэра по экономике и финансам </w:t>
      </w:r>
      <w:proofErr w:type="spellStart"/>
      <w:r w:rsidRPr="00E1456E">
        <w:rPr>
          <w:rFonts w:ascii="Arial" w:eastAsia="Times New Roman" w:hAnsi="Arial" w:cs="Arial"/>
          <w:sz w:val="24"/>
          <w:szCs w:val="28"/>
          <w:lang w:eastAsia="ru-RU"/>
        </w:rPr>
        <w:t>Баторова</w:t>
      </w:r>
      <w:proofErr w:type="spellEnd"/>
      <w:r w:rsidRPr="00E1456E">
        <w:rPr>
          <w:rFonts w:ascii="Arial" w:eastAsia="Times New Roman" w:hAnsi="Arial" w:cs="Arial"/>
          <w:sz w:val="24"/>
          <w:szCs w:val="28"/>
          <w:lang w:eastAsia="ru-RU"/>
        </w:rPr>
        <w:t xml:space="preserve"> Ю.М.</w:t>
      </w:r>
    </w:p>
    <w:p w:rsidR="00E1456E" w:rsidRPr="00E1456E" w:rsidRDefault="00E1456E" w:rsidP="00E1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6E" w:rsidRPr="00E1456E" w:rsidRDefault="00E1456E" w:rsidP="00E1456E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E1456E" w:rsidRPr="00E1456E" w:rsidRDefault="00E1456E" w:rsidP="00E1456E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Р.В. 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:rsidR="00E1456E" w:rsidRDefault="00E1456E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F3C" w:rsidRPr="007A2F3C" w:rsidRDefault="007A2F3C" w:rsidP="007A2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7A2F3C">
        <w:rPr>
          <w:rFonts w:ascii="Courier New" w:eastAsia="Times New Roman" w:hAnsi="Courier New" w:cs="Courier New"/>
          <w:lang w:eastAsia="ru-RU"/>
        </w:rPr>
        <w:t>Аларский</w:t>
      </w:r>
      <w:proofErr w:type="spellEnd"/>
      <w:r w:rsidRPr="007A2F3C">
        <w:rPr>
          <w:rFonts w:ascii="Courier New" w:eastAsia="Times New Roman" w:hAnsi="Courier New" w:cs="Courier New"/>
          <w:lang w:eastAsia="ru-RU"/>
        </w:rPr>
        <w:t xml:space="preserve"> район»</w:t>
      </w:r>
    </w:p>
    <w:p w:rsidR="007A2F3C" w:rsidRDefault="007A2F3C" w:rsidP="007A2F3C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 от </w:t>
      </w:r>
      <w:r w:rsidR="00D324EB">
        <w:rPr>
          <w:rFonts w:ascii="Courier New" w:eastAsia="Times New Roman" w:hAnsi="Courier New" w:cs="Courier New"/>
          <w:lang w:eastAsia="ru-RU"/>
        </w:rPr>
        <w:t>30.03.2021г. №218</w:t>
      </w:r>
      <w:r>
        <w:rPr>
          <w:rFonts w:ascii="Courier New" w:eastAsia="Times New Roman" w:hAnsi="Courier New" w:cs="Courier New"/>
          <w:lang w:eastAsia="ru-RU"/>
        </w:rPr>
        <w:t>-п</w:t>
      </w:r>
    </w:p>
    <w:p w:rsidR="007A2F3C" w:rsidRDefault="007A2F3C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152FBB" w:rsidRDefault="00152FBB" w:rsidP="00152FB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2FBB" w:rsidRPr="00152FBB" w:rsidRDefault="00152FBB" w:rsidP="00152FB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Положение о </w:t>
      </w:r>
      <w:r w:rsidR="00083DFF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муниципальном </w:t>
      </w: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проектном </w:t>
      </w:r>
      <w:r w:rsidR="00083DFF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офисе администрации</w:t>
      </w: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муниципального образования «</w:t>
      </w:r>
      <w:proofErr w:type="spellStart"/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Аларский</w:t>
      </w:r>
      <w:proofErr w:type="spellEnd"/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район» </w:t>
      </w:r>
    </w:p>
    <w:p w:rsidR="00152FBB" w:rsidRPr="00083DFF" w:rsidRDefault="00152FBB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DFF" w:rsidRPr="00083DFF" w:rsidRDefault="00083DFF" w:rsidP="00083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3DFF">
        <w:rPr>
          <w:rFonts w:ascii="Arial" w:eastAsia="Times New Roman" w:hAnsi="Arial" w:cs="Arial"/>
          <w:sz w:val="24"/>
          <w:szCs w:val="24"/>
          <w:lang w:eastAsia="ru-RU"/>
        </w:rPr>
        <w:t>Глава 1. О</w:t>
      </w:r>
      <w:r>
        <w:rPr>
          <w:rFonts w:ascii="Arial" w:eastAsia="Times New Roman" w:hAnsi="Arial" w:cs="Arial"/>
          <w:sz w:val="24"/>
          <w:szCs w:val="24"/>
          <w:lang w:eastAsia="ru-RU"/>
        </w:rPr>
        <w:t>бщие положения</w:t>
      </w:r>
    </w:p>
    <w:p w:rsidR="00083DFF" w:rsidRPr="00C6200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lastRenderedPageBreak/>
        <w:t>1.1. Настоящее Положение определяет порядок формирования муниципального проектного офиса администрации муниципального образования «</w:t>
      </w:r>
      <w:proofErr w:type="spellStart"/>
      <w:r>
        <w:rPr>
          <w:rFonts w:ascii="Arial" w:hAnsi="Arial" w:cs="Arial"/>
          <w:spacing w:val="2"/>
        </w:rPr>
        <w:t>Аларский</w:t>
      </w:r>
      <w:proofErr w:type="spellEnd"/>
      <w:r w:rsidRPr="00083DFF">
        <w:rPr>
          <w:rFonts w:ascii="Arial" w:hAnsi="Arial" w:cs="Arial"/>
          <w:spacing w:val="2"/>
        </w:rPr>
        <w:t xml:space="preserve"> район», его состав, функции, полномочия.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1.2. Муниципальный проектный офис</w:t>
      </w:r>
      <w:r w:rsidR="00D25EC2" w:rsidRPr="00D25EC2">
        <w:rPr>
          <w:rFonts w:ascii="Arial" w:hAnsi="Arial" w:cs="Arial"/>
          <w:spacing w:val="2"/>
        </w:rPr>
        <w:t xml:space="preserve"> </w:t>
      </w:r>
      <w:r w:rsidR="00D25EC2" w:rsidRPr="00083DFF">
        <w:rPr>
          <w:rFonts w:ascii="Arial" w:hAnsi="Arial" w:cs="Arial"/>
          <w:spacing w:val="2"/>
        </w:rPr>
        <w:t>администрации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</w:rPr>
        <w:t xml:space="preserve"> район»</w:t>
      </w:r>
      <w:r w:rsidR="00D324EB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pacing w:val="2"/>
        </w:rPr>
        <w:t>(далее – муниципальный проектный офис) является совещательным органом при</w:t>
      </w:r>
      <w:r w:rsidR="00D25EC2">
        <w:rPr>
          <w:rFonts w:ascii="Arial" w:hAnsi="Arial" w:cs="Arial"/>
          <w:spacing w:val="2"/>
        </w:rPr>
        <w:t xml:space="preserve"> </w:t>
      </w:r>
      <w:r w:rsidR="00D25EC2" w:rsidRPr="00083DFF">
        <w:rPr>
          <w:rFonts w:ascii="Arial" w:hAnsi="Arial" w:cs="Arial"/>
          <w:spacing w:val="2"/>
        </w:rPr>
        <w:t>администрации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</w:rPr>
        <w:t xml:space="preserve"> район»</w:t>
      </w:r>
      <w:r w:rsidR="00D25EC2">
        <w:rPr>
          <w:rFonts w:ascii="Arial" w:hAnsi="Arial" w:cs="Arial"/>
          <w:spacing w:val="2"/>
        </w:rPr>
        <w:t xml:space="preserve">, </w:t>
      </w:r>
      <w:r w:rsidRPr="00083DFF">
        <w:rPr>
          <w:rFonts w:ascii="Arial" w:hAnsi="Arial" w:cs="Arial"/>
          <w:spacing w:val="2"/>
        </w:rPr>
        <w:t>без образования отдельного структурного подразделения.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1.3. Муниципальный проектный офис в своей работе руководствуется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Иркутской области, а также настоящим Положением.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1.4. Для достижения поставленных целей муниципальный проектный офис взаимодействует с региональным проектным офисом, ведомственными проектными офисами органов исполнительной власти Иркутской области и советом по реализации национальных проектов на территории Иркутской области, органами исполнительной власти Иркутской области, органами местного самоуправления </w:t>
      </w:r>
      <w:proofErr w:type="spellStart"/>
      <w:r w:rsidR="00D25EC2">
        <w:rPr>
          <w:rFonts w:ascii="Arial" w:hAnsi="Arial" w:cs="Arial"/>
          <w:sz w:val="24"/>
          <w:szCs w:val="24"/>
        </w:rPr>
        <w:t>Аларского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района, организациями и объединениями.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3DFF">
        <w:rPr>
          <w:rFonts w:ascii="Arial" w:eastAsia="Times New Roman" w:hAnsi="Arial" w:cs="Arial"/>
          <w:sz w:val="24"/>
          <w:szCs w:val="24"/>
          <w:lang w:eastAsia="ru-RU"/>
        </w:rPr>
        <w:t xml:space="preserve">Глава 2. </w:t>
      </w:r>
      <w:r w:rsidR="00D25EC2">
        <w:rPr>
          <w:rFonts w:ascii="Arial" w:eastAsia="Times New Roman" w:hAnsi="Arial" w:cs="Arial"/>
          <w:sz w:val="24"/>
          <w:szCs w:val="24"/>
          <w:lang w:eastAsia="ru-RU"/>
        </w:rPr>
        <w:t>Основные задачи и функции муниципального проектного офиса</w:t>
      </w:r>
      <w:r w:rsidRPr="00083D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2.1. Основными задачами муниципального проектного офиса являются: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разработка и внедрение инструктивной и методической документации, связанной с реализацией мероприятий, соответствующих региональных и муниципальных проектов, а также поступивших проектных предложений;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выработка согласованных подходов по реализации мероприятий федеральных, региональных и муниципальных проектов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район»;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сбор, анализ и обобщение информации о реализации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 федеральных, региональных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проведение мониторинга основных параметров и целевых показателей реализации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</w:t>
      </w:r>
      <w:r w:rsidRPr="00083DFF">
        <w:rPr>
          <w:rFonts w:ascii="Arial" w:hAnsi="Arial" w:cs="Arial"/>
          <w:sz w:val="24"/>
          <w:szCs w:val="24"/>
        </w:rPr>
        <w:t>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 федеральных, региональных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планирование и контроль деятельности лиц, ответственных за разработку и реализацию мероприятий федеральных, региональных и муниципальных проектов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осуществление контроля за ходом исполнения региональных проектов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обеспечение информационной открытости мероприятий по реализации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 федеральных, региональных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предоставление в региональный проектный офис, а также заинтересованные органы исполнительной власти информации и предложений по вопросам реализации региональных проектов.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2.2. Основные функции муниципального проектного офиса: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осуществляет мониторинг реализации региональных проектов, входящих в состав национальных и федеральных проектов,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анализирует информацию, содержащуюся в отчете по региональному/муниципальному проекту, на предмет ее достоверности, актуальности и полноты;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lastRenderedPageBreak/>
        <w:t>- осуществляет проверку и свод информации о реализации региональных/муниципальных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обеспечивает методическое сопровождение проектной деятельности в</w:t>
      </w:r>
      <w:r w:rsidR="00D25EC2">
        <w:rPr>
          <w:rFonts w:ascii="Arial" w:hAnsi="Arial" w:cs="Arial"/>
          <w:sz w:val="24"/>
          <w:szCs w:val="24"/>
        </w:rPr>
        <w:t xml:space="preserve"> </w:t>
      </w:r>
      <w:r w:rsidR="00D25EC2" w:rsidRPr="00083DFF">
        <w:rPr>
          <w:rFonts w:ascii="Arial" w:hAnsi="Arial" w:cs="Arial"/>
          <w:spacing w:val="2"/>
          <w:sz w:val="24"/>
          <w:szCs w:val="24"/>
        </w:rPr>
        <w:t>администрации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район»</w:t>
      </w:r>
      <w:r w:rsidR="00D25EC2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z w:val="24"/>
          <w:szCs w:val="24"/>
        </w:rPr>
        <w:t xml:space="preserve">и организациях, учредителем которых является </w:t>
      </w:r>
      <w:r w:rsidR="00D25EC2" w:rsidRPr="00083DFF">
        <w:rPr>
          <w:rFonts w:ascii="Arial" w:hAnsi="Arial" w:cs="Arial"/>
          <w:spacing w:val="2"/>
          <w:sz w:val="24"/>
          <w:szCs w:val="24"/>
        </w:rPr>
        <w:t>администраци</w:t>
      </w:r>
      <w:r w:rsidR="00D25EC2">
        <w:rPr>
          <w:rFonts w:ascii="Arial" w:hAnsi="Arial" w:cs="Arial"/>
          <w:spacing w:val="2"/>
          <w:sz w:val="24"/>
          <w:szCs w:val="24"/>
        </w:rPr>
        <w:t>я</w:t>
      </w:r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="00D25EC2" w:rsidRPr="00083DFF">
        <w:rPr>
          <w:rFonts w:ascii="Arial" w:hAnsi="Arial" w:cs="Arial"/>
          <w:spacing w:val="2"/>
          <w:sz w:val="24"/>
          <w:szCs w:val="24"/>
        </w:rPr>
        <w:t>район»</w:t>
      </w:r>
      <w:r w:rsidR="00D25EC2">
        <w:rPr>
          <w:rFonts w:ascii="Arial" w:hAnsi="Arial" w:cs="Arial"/>
          <w:spacing w:val="2"/>
        </w:rPr>
        <w:t xml:space="preserve"> </w:t>
      </w:r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</w:t>
      </w:r>
      <w:r w:rsidRPr="00083DFF">
        <w:rPr>
          <w:rFonts w:ascii="Arial" w:hAnsi="Arial" w:cs="Arial"/>
          <w:sz w:val="24"/>
          <w:szCs w:val="24"/>
        </w:rPr>
        <w:t>;</w:t>
      </w:r>
      <w:proofErr w:type="gramEnd"/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выполняет иные функции, предусмотренные Положением и иными нормативными правовыми актами в сфере проектной деятельности.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2.3. Для выполнения возложенных задач и функций муниципальный проектный офис имеет право: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запрашивать необходимые справочно-информационные материалы по вопросам, связанным с реализацией региональных проектов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район», за исключением сведений, носящих конфиденциальный характер;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участвовать в совещаниях и иных мероприятиях, на которых рассматриваются вопросы, находящиеся в компетенции муниципального проектного офиса;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возглавлять и участвовать в деятельности рабочих групп по реализации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принимать в пределах своей компетенции решения, а также осуществлять контроль исполнения этих решений;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разрабатывать нормативные и инструктивные документы для участников проектной деятельности.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3DFF">
        <w:rPr>
          <w:rFonts w:ascii="Arial" w:eastAsia="Times New Roman" w:hAnsi="Arial" w:cs="Arial"/>
          <w:sz w:val="24"/>
          <w:szCs w:val="24"/>
          <w:lang w:eastAsia="ru-RU"/>
        </w:rPr>
        <w:t>Глава 4. П</w:t>
      </w:r>
      <w:r w:rsidR="00D25EC2">
        <w:rPr>
          <w:rFonts w:ascii="Arial" w:eastAsia="Times New Roman" w:hAnsi="Arial" w:cs="Arial"/>
          <w:sz w:val="24"/>
          <w:szCs w:val="24"/>
          <w:lang w:eastAsia="ru-RU"/>
        </w:rPr>
        <w:t xml:space="preserve">орядок формирования и деятельности муниципального проектного офиса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4.1. Муниципальный проектный офис формируется из числа сотрудников </w:t>
      </w:r>
      <w:r w:rsidR="00D25EC2" w:rsidRPr="00083DFF">
        <w:rPr>
          <w:rFonts w:ascii="Arial" w:hAnsi="Arial" w:cs="Arial"/>
          <w:spacing w:val="2"/>
          <w:sz w:val="24"/>
          <w:szCs w:val="24"/>
        </w:rPr>
        <w:t>администрации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район»</w:t>
      </w:r>
      <w:r w:rsidRPr="00083DFF">
        <w:rPr>
          <w:rFonts w:ascii="Arial" w:hAnsi="Arial" w:cs="Arial"/>
          <w:sz w:val="24"/>
          <w:szCs w:val="24"/>
        </w:rPr>
        <w:t xml:space="preserve">, сотрудников организаций, в отношении которых </w:t>
      </w:r>
      <w:r w:rsidR="00D25EC2" w:rsidRPr="00083DFF">
        <w:rPr>
          <w:rFonts w:ascii="Arial" w:hAnsi="Arial" w:cs="Arial"/>
          <w:spacing w:val="2"/>
          <w:sz w:val="24"/>
          <w:szCs w:val="24"/>
        </w:rPr>
        <w:t>администраци</w:t>
      </w:r>
      <w:r w:rsidR="00D25EC2">
        <w:rPr>
          <w:rFonts w:ascii="Arial" w:hAnsi="Arial" w:cs="Arial"/>
          <w:spacing w:val="2"/>
          <w:sz w:val="24"/>
          <w:szCs w:val="24"/>
        </w:rPr>
        <w:t>я</w:t>
      </w:r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район»</w:t>
      </w:r>
      <w:r w:rsidR="00D25EC2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z w:val="24"/>
          <w:szCs w:val="24"/>
        </w:rPr>
        <w:t>осуществляет функции и полномочия учредителя, а также иных лиц (по согласованию).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4.2. В состав муниципального проектного офиса входят: руководитель муниципального проектного офиса, заместители руководителя муниципального проектного офиса, администратор муниципального проектного офиса и члены муниципального проектного офиса.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Состав муниципального проектного офиса утверждается </w:t>
      </w:r>
      <w:r w:rsidR="004B776B">
        <w:rPr>
          <w:rFonts w:ascii="Arial" w:eastAsia="Calibri" w:hAnsi="Arial" w:cs="Arial"/>
          <w:sz w:val="24"/>
          <w:szCs w:val="24"/>
        </w:rPr>
        <w:t>правовым актом</w:t>
      </w:r>
      <w:r w:rsidRPr="00083DFF">
        <w:rPr>
          <w:rFonts w:ascii="Arial" w:hAnsi="Arial" w:cs="Arial"/>
          <w:sz w:val="24"/>
          <w:szCs w:val="24"/>
        </w:rPr>
        <w:t xml:space="preserve"> мэра </w:t>
      </w:r>
      <w:proofErr w:type="spellStart"/>
      <w:r w:rsidR="00D25EC2">
        <w:rPr>
          <w:rFonts w:ascii="Arial" w:hAnsi="Arial" w:cs="Arial"/>
          <w:sz w:val="24"/>
          <w:szCs w:val="24"/>
        </w:rPr>
        <w:t>Аларского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района</w:t>
      </w:r>
      <w:r w:rsidRPr="00083DFF">
        <w:rPr>
          <w:rFonts w:ascii="Arial" w:hAnsi="Arial" w:cs="Arial"/>
          <w:i/>
          <w:sz w:val="24"/>
          <w:szCs w:val="24"/>
        </w:rPr>
        <w:t>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4.3. Руководителем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является мэр</w:t>
      </w:r>
      <w:r w:rsidR="004B776B">
        <w:rPr>
          <w:rFonts w:ascii="Arial" w:hAnsi="Arial" w:cs="Arial"/>
          <w:spacing w:val="2"/>
        </w:rPr>
        <w:t xml:space="preserve"> </w:t>
      </w:r>
      <w:proofErr w:type="spellStart"/>
      <w:r w:rsidR="004B776B">
        <w:rPr>
          <w:rFonts w:ascii="Arial" w:hAnsi="Arial" w:cs="Arial"/>
          <w:spacing w:val="2"/>
        </w:rPr>
        <w:t>Аларского</w:t>
      </w:r>
      <w:proofErr w:type="spellEnd"/>
      <w:r w:rsidR="004B776B">
        <w:rPr>
          <w:rFonts w:ascii="Arial" w:hAnsi="Arial" w:cs="Arial"/>
          <w:spacing w:val="2"/>
        </w:rPr>
        <w:t xml:space="preserve"> района</w:t>
      </w:r>
      <w:r w:rsidRPr="00083DFF">
        <w:rPr>
          <w:rFonts w:ascii="Arial" w:hAnsi="Arial" w:cs="Arial"/>
          <w:spacing w:val="2"/>
        </w:rPr>
        <w:t xml:space="preserve"> либо заместитель мэра </w:t>
      </w:r>
      <w:proofErr w:type="spellStart"/>
      <w:r w:rsidR="004B776B">
        <w:rPr>
          <w:rFonts w:ascii="Arial" w:hAnsi="Arial" w:cs="Arial"/>
          <w:spacing w:val="2"/>
        </w:rPr>
        <w:t>Аларского</w:t>
      </w:r>
      <w:proofErr w:type="spellEnd"/>
      <w:r w:rsidR="004B776B">
        <w:rPr>
          <w:rFonts w:ascii="Arial" w:hAnsi="Arial" w:cs="Arial"/>
          <w:spacing w:val="2"/>
        </w:rPr>
        <w:t xml:space="preserve"> района.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4.4. Руководитель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офиса: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организует работу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для достижения целей внедрения проектного управления в</w:t>
      </w:r>
      <w:r w:rsidR="004B776B" w:rsidRPr="004B776B">
        <w:rPr>
          <w:rFonts w:ascii="Arial" w:hAnsi="Arial" w:cs="Arial"/>
          <w:spacing w:val="2"/>
        </w:rPr>
        <w:t xml:space="preserve"> </w:t>
      </w:r>
      <w:r w:rsidR="004B776B" w:rsidRPr="00083DFF">
        <w:rPr>
          <w:rFonts w:ascii="Arial" w:hAnsi="Arial" w:cs="Arial"/>
          <w:spacing w:val="2"/>
        </w:rPr>
        <w:t>администрации муниципального образования «</w:t>
      </w:r>
      <w:proofErr w:type="spellStart"/>
      <w:r w:rsidR="004B776B">
        <w:rPr>
          <w:rFonts w:ascii="Arial" w:hAnsi="Arial" w:cs="Arial"/>
          <w:spacing w:val="2"/>
        </w:rPr>
        <w:t>Аларский</w:t>
      </w:r>
      <w:proofErr w:type="spellEnd"/>
      <w:r w:rsidR="004B776B" w:rsidRPr="00083DFF">
        <w:rPr>
          <w:rFonts w:ascii="Arial" w:hAnsi="Arial" w:cs="Arial"/>
          <w:spacing w:val="2"/>
        </w:rPr>
        <w:t xml:space="preserve"> район»</w:t>
      </w:r>
      <w:r w:rsidRPr="00083DFF">
        <w:rPr>
          <w:rFonts w:ascii="Arial" w:hAnsi="Arial" w:cs="Arial"/>
          <w:spacing w:val="2"/>
        </w:rPr>
        <w:t xml:space="preserve"> и реализации федеральных, региональных и муниципальных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 участвует в работе временных и постоянных органов местного самоуправления по вопросам проектной деятельности;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координирует взаимодействие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с другими участниками проектной деятельности Иркутской области при подготовке и реализации региональных и муниципальных проектов.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lastRenderedPageBreak/>
        <w:t xml:space="preserve">4.5. Заместитель руководителя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осуществляет полномочия руководителя муниципального проектного офиса, в случае отсутствия руководителя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в соответствии с его поручением.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4.6. Администратор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офиса: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выполняет сбор информации о ходе реализации федеральных, региональных и муниципальных проектов, реализуемых на территории муниципального образования «</w:t>
      </w:r>
      <w:proofErr w:type="spellStart"/>
      <w:r w:rsidR="004B776B">
        <w:rPr>
          <w:rFonts w:ascii="Arial" w:hAnsi="Arial" w:cs="Arial"/>
          <w:spacing w:val="2"/>
        </w:rPr>
        <w:t>Аларский</w:t>
      </w:r>
      <w:proofErr w:type="spellEnd"/>
      <w:r w:rsidR="004B776B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pacing w:val="2"/>
        </w:rPr>
        <w:t>район»;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осуществляет подготовку и организацию проведения заседаний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офиса, формирует соответствующие протоколы.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4.7. Члены муниципального проектного офиса: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участвуют в разработке паспортов и запросов на изменение паспортов муниципальных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разрабатывают дорожные карты и планы мероприятий по реализации муниципальных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осуществляют работу в государственной информационной интегрированной системе «Электронный бюджет» (далее - ГИИС ЭБ) по актуализации и синхронизации паспортов муниципальных проектов с паспортом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актуализируют паспорта в ГИИС ЭБ (в течении 10 дней с момента внесения изменений);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формируют отчетность в ГИИС ЭБ о выполнении мероприятий, результатов муниципальных проектов и мероприятий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формируют/проверяют проекты/черновики соглашений (дополнительных соглашений) о реализации муниципальных и региональных проектов, о предоставлении субсидий бюджету муниципального образования на реализацию мероприятий муниципальных и региональных проектов в ГИИС ЭБ;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готовят аналитические материалы по реализации мероприятий муниципальных и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участвуют в разработке/подготовке конкурсной документации на предоставление субсидий бюджету муниципального образования на реализацию мероприятий муниципальных и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подготавливают технические задания на реализацию мероприятий муниципальных и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формируют планы – графики (дорожной карты) реализации мероприятий муниципальных и региональных проектов на территории муниципального образования «</w:t>
      </w:r>
      <w:proofErr w:type="spellStart"/>
      <w:r w:rsidR="004B776B">
        <w:rPr>
          <w:rFonts w:ascii="Arial" w:hAnsi="Arial" w:cs="Arial"/>
          <w:spacing w:val="2"/>
        </w:rPr>
        <w:t>Аларский</w:t>
      </w:r>
      <w:proofErr w:type="spellEnd"/>
      <w:r w:rsidRPr="00083DFF">
        <w:rPr>
          <w:rFonts w:ascii="Arial" w:hAnsi="Arial" w:cs="Arial"/>
          <w:spacing w:val="2"/>
        </w:rPr>
        <w:t xml:space="preserve"> район»;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организовывают мониторинг реализации муниципальных проектов и мероприятий региональных проектов на территории </w:t>
      </w:r>
      <w:proofErr w:type="spellStart"/>
      <w:r w:rsidR="004B776B">
        <w:rPr>
          <w:rFonts w:ascii="Arial" w:hAnsi="Arial" w:cs="Arial"/>
          <w:spacing w:val="2"/>
        </w:rPr>
        <w:t>Аларского</w:t>
      </w:r>
      <w:proofErr w:type="spellEnd"/>
      <w:r w:rsidR="004B776B">
        <w:rPr>
          <w:rFonts w:ascii="Arial" w:hAnsi="Arial" w:cs="Arial"/>
          <w:spacing w:val="2"/>
        </w:rPr>
        <w:t xml:space="preserve"> района;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разрабатывают предложения по минимизации/устранению рисков реализации муниципальных проектов и мероприятий региональных проектов на территории </w:t>
      </w:r>
      <w:proofErr w:type="spellStart"/>
      <w:r w:rsidR="004B776B">
        <w:rPr>
          <w:rFonts w:ascii="Arial" w:hAnsi="Arial" w:cs="Arial"/>
          <w:spacing w:val="2"/>
        </w:rPr>
        <w:t>Аларского</w:t>
      </w:r>
      <w:proofErr w:type="spellEnd"/>
      <w:r w:rsidR="004B776B">
        <w:rPr>
          <w:rFonts w:ascii="Arial" w:hAnsi="Arial" w:cs="Arial"/>
          <w:spacing w:val="2"/>
        </w:rPr>
        <w:t xml:space="preserve"> района.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Члены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выполняют функции, возложенные на </w:t>
      </w:r>
      <w:r w:rsidRPr="00083DFF">
        <w:rPr>
          <w:rFonts w:ascii="Arial" w:hAnsi="Arial" w:cs="Arial"/>
        </w:rPr>
        <w:t>муниципальн</w:t>
      </w:r>
      <w:r w:rsidRPr="00083DFF">
        <w:rPr>
          <w:rFonts w:ascii="Arial" w:hAnsi="Arial" w:cs="Arial"/>
          <w:spacing w:val="2"/>
        </w:rPr>
        <w:t xml:space="preserve">ый проектный офис, в соответствии с настоящим Положением и поручениями руководителя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в рамках реализации федеральных, региональных и муниципальных проектов.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4.8. Организационной формой работы муниципального проектного офиса являются заседания, которые проводятся по мере необходимости.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lastRenderedPageBreak/>
        <w:t>Заседание муниципального проектного офиса считается правомочным, если на нем присутствует не менее половины от общего числа членов муниципального проектного офиса.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4.9. Решения муниципального проектного офиса принимаются открытым голосованием простым большинством голосов присутствующих на заседании членов проектного офиса. При равенстве голосов решающим являются голоса председательствующего на заседании руководителя муниципального проектного офиса, а в случае его отсутствия – заместителя руководителя муниципального проектного офиса. Решение муниципального проектного офиса излагается в письменной форме и оформляется протоколом.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4.10. Копии протокола заседания муниципального проектного офиса в течение пяти рабочих дней с даты его подписания направляются членам муниципального проектного офиса, а также иным заинтересованным должностным лицам.</w:t>
      </w:r>
    </w:p>
    <w:p w:rsidR="00083DFF" w:rsidRPr="00083DFF" w:rsidRDefault="00083DFF" w:rsidP="00083DFF">
      <w:pPr>
        <w:rPr>
          <w:rFonts w:ascii="Arial" w:hAnsi="Arial" w:cs="Arial"/>
          <w:sz w:val="24"/>
          <w:szCs w:val="24"/>
        </w:rPr>
      </w:pPr>
    </w:p>
    <w:p w:rsidR="00152FBB" w:rsidRPr="00083DFF" w:rsidRDefault="00152FBB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2FBB" w:rsidRPr="00083DFF" w:rsidRDefault="00152FBB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49C9" w:rsidRPr="00083DFF" w:rsidRDefault="00A249C9" w:rsidP="00A249C9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6751" w:rsidRPr="00083DFF" w:rsidRDefault="00856751" w:rsidP="0085675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</w:p>
    <w:p w:rsidR="00856751" w:rsidRPr="00083DFF" w:rsidRDefault="00856751" w:rsidP="009072E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</w:p>
    <w:p w:rsidR="00856751" w:rsidRPr="00083DFF" w:rsidRDefault="00856751" w:rsidP="0085675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</w:p>
    <w:p w:rsidR="00856751" w:rsidRPr="000427D9" w:rsidRDefault="00856751" w:rsidP="00856751">
      <w:pPr>
        <w:pStyle w:val="a3"/>
        <w:tabs>
          <w:tab w:val="left" w:pos="426"/>
        </w:tabs>
        <w:spacing w:after="0"/>
        <w:ind w:left="704"/>
        <w:jc w:val="center"/>
        <w:rPr>
          <w:rFonts w:ascii="Arial" w:hAnsi="Arial" w:cs="Arial"/>
        </w:rPr>
      </w:pPr>
    </w:p>
    <w:sectPr w:rsidR="00856751" w:rsidRPr="000427D9" w:rsidSect="00E145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E68"/>
    <w:multiLevelType w:val="hybridMultilevel"/>
    <w:tmpl w:val="824C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C12"/>
    <w:multiLevelType w:val="hybridMultilevel"/>
    <w:tmpl w:val="7A904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6EB4"/>
    <w:multiLevelType w:val="multilevel"/>
    <w:tmpl w:val="0DC0DD0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 w15:restartNumberingAfterBreak="0">
    <w:nsid w:val="38106BDF"/>
    <w:multiLevelType w:val="hybridMultilevel"/>
    <w:tmpl w:val="BFF2344E"/>
    <w:lvl w:ilvl="0" w:tplc="9A205C92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47234C04"/>
    <w:multiLevelType w:val="hybridMultilevel"/>
    <w:tmpl w:val="18108848"/>
    <w:lvl w:ilvl="0" w:tplc="6DFE472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2F236E7"/>
    <w:multiLevelType w:val="hybridMultilevel"/>
    <w:tmpl w:val="739C88F2"/>
    <w:lvl w:ilvl="0" w:tplc="6A66222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67311E85"/>
    <w:multiLevelType w:val="hybridMultilevel"/>
    <w:tmpl w:val="9286870C"/>
    <w:lvl w:ilvl="0" w:tplc="DFBA7F3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F7A6D5B"/>
    <w:multiLevelType w:val="multilevel"/>
    <w:tmpl w:val="C5F4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3D4520"/>
    <w:multiLevelType w:val="hybridMultilevel"/>
    <w:tmpl w:val="62E6A5A4"/>
    <w:lvl w:ilvl="0" w:tplc="138EB31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9"/>
    <w:rsid w:val="000427D9"/>
    <w:rsid w:val="00083DFF"/>
    <w:rsid w:val="00141582"/>
    <w:rsid w:val="00152FBB"/>
    <w:rsid w:val="00174FCE"/>
    <w:rsid w:val="001F1C94"/>
    <w:rsid w:val="00223BD9"/>
    <w:rsid w:val="002377B3"/>
    <w:rsid w:val="00261ED4"/>
    <w:rsid w:val="00373B53"/>
    <w:rsid w:val="003A6A29"/>
    <w:rsid w:val="00417884"/>
    <w:rsid w:val="00452866"/>
    <w:rsid w:val="004B776B"/>
    <w:rsid w:val="004C321C"/>
    <w:rsid w:val="004D2FF8"/>
    <w:rsid w:val="00546613"/>
    <w:rsid w:val="00551E83"/>
    <w:rsid w:val="005B7300"/>
    <w:rsid w:val="005D5755"/>
    <w:rsid w:val="00615149"/>
    <w:rsid w:val="006B01BC"/>
    <w:rsid w:val="007524D9"/>
    <w:rsid w:val="00754B2A"/>
    <w:rsid w:val="00754E7C"/>
    <w:rsid w:val="00783596"/>
    <w:rsid w:val="00795B80"/>
    <w:rsid w:val="007A2F3C"/>
    <w:rsid w:val="007B3ECE"/>
    <w:rsid w:val="00807A3A"/>
    <w:rsid w:val="0085234D"/>
    <w:rsid w:val="00853597"/>
    <w:rsid w:val="00856751"/>
    <w:rsid w:val="00893D80"/>
    <w:rsid w:val="0089788C"/>
    <w:rsid w:val="008A54AF"/>
    <w:rsid w:val="008D0E27"/>
    <w:rsid w:val="008E3296"/>
    <w:rsid w:val="00905204"/>
    <w:rsid w:val="009072E1"/>
    <w:rsid w:val="009F1799"/>
    <w:rsid w:val="00A249C9"/>
    <w:rsid w:val="00AA5EF5"/>
    <w:rsid w:val="00B56809"/>
    <w:rsid w:val="00BA6CFF"/>
    <w:rsid w:val="00BD698D"/>
    <w:rsid w:val="00CD0FF4"/>
    <w:rsid w:val="00D25EC2"/>
    <w:rsid w:val="00D324EB"/>
    <w:rsid w:val="00D962D2"/>
    <w:rsid w:val="00DF1F2C"/>
    <w:rsid w:val="00DF6150"/>
    <w:rsid w:val="00E1456E"/>
    <w:rsid w:val="00E24A01"/>
    <w:rsid w:val="00F23AF8"/>
    <w:rsid w:val="00F2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F2A85-24E6-4C2C-894C-4560A2EA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2"/>
    <w:pPr>
      <w:ind w:left="720"/>
      <w:contextualSpacing/>
    </w:pPr>
  </w:style>
  <w:style w:type="paragraph" w:customStyle="1" w:styleId="Default">
    <w:name w:val="Default"/>
    <w:rsid w:val="00152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8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2021-04-06T03:26:00Z</cp:lastPrinted>
  <dcterms:created xsi:type="dcterms:W3CDTF">2023-05-12T05:27:00Z</dcterms:created>
  <dcterms:modified xsi:type="dcterms:W3CDTF">2023-05-12T05:27:00Z</dcterms:modified>
</cp:coreProperties>
</file>